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38B7" w14:textId="77777777" w:rsidR="00FC33E9" w:rsidRDefault="00FC33E9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92"/>
        <w:gridCol w:w="567"/>
        <w:gridCol w:w="992"/>
        <w:gridCol w:w="6008"/>
      </w:tblGrid>
      <w:tr w:rsidR="00D324E9" w:rsidRPr="00E96E7D" w14:paraId="093531C0" w14:textId="77777777" w:rsidTr="00D324E9">
        <w:tc>
          <w:tcPr>
            <w:tcW w:w="2298" w:type="dxa"/>
            <w:gridSpan w:val="3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14:paraId="09485FFA" w14:textId="29347C3C" w:rsidR="00D324E9" w:rsidRPr="00910416" w:rsidRDefault="00D324E9" w:rsidP="00D324E9">
            <w:pPr>
              <w:tabs>
                <w:tab w:val="left" w:pos="1420"/>
                <w:tab w:val="left" w:pos="2220"/>
              </w:tabs>
              <w:spacing w:after="0" w:line="320" w:lineRule="exact"/>
              <w:ind w:right="-20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10416">
              <w:rPr>
                <w:rFonts w:asciiTheme="minorEastAsia" w:hAnsiTheme="minorEastAsia" w:cs="I-OTF新聞ゴシック新がなPro M" w:hint="eastAsia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Theme="minorEastAsia" w:hAnsiTheme="minorEastAsia" w:cs="I-OTF新聞ゴシック新がなPro M" w:hint="eastAsia"/>
                  <w:sz w:val="20"/>
                  <w:szCs w:val="20"/>
                  <w:lang w:eastAsia="ja-JP"/>
                </w:rPr>
                <w:alias w:val="右下に表示された「▼」をクリックして日付選択 "/>
                <w:tag w:val="右下に表示された「▼」をクリックして日付選択 "/>
                <w:id w:val="304755341"/>
                <w:placeholder>
                  <w:docPart w:val="09EC20ED599440F7A626CDEDB2213B1B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10416"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　  </w:t>
                </w:r>
                <w:r w:rsidRPr="00910416">
                  <w:rPr>
                    <w:rFonts w:asciiTheme="minorEastAsia" w:hAnsiTheme="minorEastAsia" w:cs="I-OTF新聞ゴシック新がなPro M"/>
                    <w:sz w:val="20"/>
                    <w:szCs w:val="20"/>
                    <w:lang w:eastAsia="ja-JP"/>
                  </w:rPr>
                  <w:t xml:space="preserve"> </w:t>
                </w:r>
                <w:r w:rsidRPr="00910416"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　年　　月   日</w:t>
                </w:r>
              </w:sdtContent>
            </w:sdt>
          </w:p>
        </w:tc>
        <w:tc>
          <w:tcPr>
            <w:tcW w:w="7000" w:type="dxa"/>
            <w:gridSpan w:val="2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3896B89D" w14:textId="01E8649F" w:rsidR="00D324E9" w:rsidRPr="00910416" w:rsidRDefault="00910416" w:rsidP="00910416">
            <w:pPr>
              <w:tabs>
                <w:tab w:val="left" w:pos="2620"/>
                <w:tab w:val="left" w:pos="4020"/>
                <w:tab w:val="left" w:pos="5400"/>
              </w:tabs>
              <w:spacing w:after="0" w:line="320" w:lineRule="exact"/>
              <w:ind w:left="53" w:right="-20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>受持ち</w:t>
            </w:r>
            <w:r w:rsidR="00E77267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>対象者</w:t>
            </w:r>
            <w:r w:rsidR="00D324E9" w:rsidRPr="00910416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：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タグ"/>
                <w:id w:val="-1645724155"/>
                <w:placeholder>
                  <w:docPart w:val="E4B85D74420441F881EAF713355A1A79"/>
                </w:placeholder>
                <w:temporary/>
                <w:dropDownList>
                  <w:listItem w:value="アイテムを選択してください。"/>
                  <w:listItem w:displayText="　" w:value="　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dropDownList>
              </w:sdtPr>
              <w:sdtEndPr/>
              <w:sdtContent>
                <w:r w:rsidR="00D324E9" w:rsidRPr="00910416">
                  <w:rPr>
                    <w:rFonts w:asciiTheme="minorEastAsia" w:hAnsiTheme="minorEastAsia" w:cs="I-OTF新聞ゴシック新がなPro M"/>
                    <w:color w:val="231F20"/>
                    <w:position w:val="-1"/>
                    <w:lang w:eastAsia="ja-JP"/>
                  </w:rPr>
                  <w:t xml:space="preserve">　</w:t>
                </w:r>
                <w:r w:rsidR="00D324E9" w:rsidRPr="00910416">
                  <w:rPr>
                    <w:rFonts w:asciiTheme="minorEastAsia" w:hAnsiTheme="minorEastAsia" w:cs="I-OTF新聞ゴシック新がなPro M" w:hint="eastAsia"/>
                    <w:color w:val="231F20"/>
                    <w:position w:val="-1"/>
                    <w:lang w:eastAsia="ja-JP"/>
                  </w:rPr>
                  <w:t xml:space="preserve">　</w:t>
                </w:r>
              </w:sdtContent>
            </w:sdt>
            <w:r w:rsidR="00D324E9" w:rsidRPr="00910416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氏</w:t>
            </w:r>
            <w:r w:rsidR="00D324E9" w:rsidRPr="00910416">
              <w:rPr>
                <w:rFonts w:asciiTheme="minorEastAsia" w:hAnsiTheme="minorEastAsia" w:cs="I-OTF新聞ゴシック新がなPro M"/>
                <w:color w:val="231F20"/>
                <w:spacing w:val="-54"/>
                <w:position w:val="-1"/>
                <w:lang w:eastAsia="ja-JP"/>
              </w:rPr>
              <w:t xml:space="preserve"> </w:t>
            </w:r>
            <w:r w:rsidR="00D324E9"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　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▼マークをクリックして選択"/>
                <w:id w:val="-1424493309"/>
                <w:placeholder>
                  <w:docPart w:val="2B5CF3BC91CD400793DE972AC7350AD7"/>
                </w:placeholder>
                <w:temporary/>
                <w:showingPlcHdr/>
                <w:comboBox>
                  <w:listItem w:value="アイテムを選択してください。"/>
                  <w:listItem w:displayText="　" w:value="　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</w:comboBox>
              </w:sdtPr>
              <w:sdtEndPr/>
              <w:sdtContent>
                <w:r w:rsidR="00D324E9" w:rsidRPr="00910416">
                  <w:rPr>
                    <w:rFonts w:asciiTheme="minorEastAsia" w:hAnsiTheme="minorEastAsia" w:cs="I-OTF新聞ゴシック新がなPro M" w:hint="eastAsia"/>
                    <w:color w:val="231F20"/>
                    <w:position w:val="-1"/>
                    <w:lang w:eastAsia="ja-JP"/>
                  </w:rPr>
                  <w:t xml:space="preserve">　　　</w:t>
                </w:r>
              </w:sdtContent>
            </w:sdt>
            <w:r w:rsidR="00D324E9" w:rsidRPr="00910416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歳代</w:t>
            </w:r>
            <w:r w:rsidR="00D324E9"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</w:t>
            </w:r>
            <w:r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</w:t>
            </w:r>
            <w:r w:rsidR="00D324E9"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▼マークをクリックして選択"/>
                <w:id w:val="-598719950"/>
                <w:placeholder>
                  <w:docPart w:val="4F62657B78DC48A7A659264CF02452EF"/>
                </w:placeholder>
                <w:temporary/>
                <w:comboBox>
                  <w:listItem w:value="アイテムを選択してください。"/>
                  <w:listItem w:displayText=" " w:value=" "/>
                  <w:listItem w:displayText="男性" w:value="男性"/>
                  <w:listItem w:displayText="女性" w:value="女性"/>
                </w:comboBox>
              </w:sdtPr>
              <w:sdtEndPr/>
              <w:sdtContent>
                <w:r w:rsidR="00D324E9" w:rsidRPr="00910416">
                  <w:rPr>
                    <w:rFonts w:asciiTheme="minorEastAsia" w:hAnsiTheme="minorEastAsia" w:cs="I-OTF新聞ゴシック新がなPro M"/>
                    <w:color w:val="231F20"/>
                    <w:position w:val="-1"/>
                    <w:lang w:eastAsia="ja-JP"/>
                  </w:rPr>
                  <w:t>男性 ・ 女性</w:t>
                </w:r>
              </w:sdtContent>
            </w:sdt>
          </w:p>
        </w:tc>
      </w:tr>
      <w:tr w:rsidR="00D324E9" w:rsidRPr="00E96E7D" w14:paraId="4630A2FA" w14:textId="77777777" w:rsidTr="00E77267">
        <w:tc>
          <w:tcPr>
            <w:tcW w:w="1731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8C24B52" w14:textId="77777777" w:rsidR="00D324E9" w:rsidRPr="00910416" w:rsidRDefault="00D324E9" w:rsidP="00D324E9">
            <w:pPr>
              <w:spacing w:after="0" w:line="240" w:lineRule="auto"/>
              <w:ind w:leftChars="50" w:left="110" w:rightChars="50" w:right="110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proofErr w:type="spellStart"/>
            <w:r w:rsidRPr="00910416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学習目標評価</w:t>
            </w:r>
            <w:proofErr w:type="spellEnd"/>
          </w:p>
        </w:tc>
        <w:tc>
          <w:tcPr>
            <w:tcW w:w="75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30D067F3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</w:rPr>
            </w:pPr>
          </w:p>
        </w:tc>
      </w:tr>
      <w:tr w:rsidR="00D324E9" w:rsidRPr="00E96E7D" w14:paraId="655F5656" w14:textId="77777777" w:rsidTr="00E77267">
        <w:tc>
          <w:tcPr>
            <w:tcW w:w="1731" w:type="dxa"/>
            <w:gridSpan w:val="2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2E93885" w14:textId="33DAD18D" w:rsidR="00D324E9" w:rsidRPr="00910416" w:rsidRDefault="00E77267" w:rsidP="00D324E9">
            <w:pPr>
              <w:spacing w:after="0" w:line="240" w:lineRule="auto"/>
              <w:ind w:leftChars="50" w:left="110" w:rightChars="50" w:right="110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>対象者</w:t>
            </w:r>
            <w:proofErr w:type="spellStart"/>
            <w:r w:rsidR="00D324E9" w:rsidRPr="00910416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目標評価</w:t>
            </w:r>
            <w:proofErr w:type="spellEnd"/>
          </w:p>
        </w:tc>
        <w:tc>
          <w:tcPr>
            <w:tcW w:w="75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582A2F24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</w:rPr>
            </w:pPr>
          </w:p>
        </w:tc>
      </w:tr>
      <w:tr w:rsidR="00D324E9" w:rsidRPr="00E96E7D" w14:paraId="7F0D5F65" w14:textId="77777777" w:rsidTr="00D324E9">
        <w:tc>
          <w:tcPr>
            <w:tcW w:w="73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auto"/>
            </w:tcBorders>
          </w:tcPr>
          <w:p w14:paraId="15800E6A" w14:textId="77777777" w:rsidR="00D324E9" w:rsidRPr="00910416" w:rsidRDefault="00D324E9" w:rsidP="00D324E9">
            <w:pPr>
              <w:spacing w:after="0" w:line="328" w:lineRule="exact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sz w:val="20"/>
                <w:szCs w:val="20"/>
                <w:lang w:eastAsia="ja-JP"/>
              </w:rPr>
              <w:t>時刻</w:t>
            </w:r>
          </w:p>
        </w:tc>
        <w:tc>
          <w:tcPr>
            <w:tcW w:w="2551" w:type="dxa"/>
            <w:gridSpan w:val="3"/>
            <w:tcBorders>
              <w:top w:val="single" w:sz="2" w:space="0" w:color="231F20"/>
              <w:left w:val="single" w:sz="2" w:space="0" w:color="auto"/>
              <w:bottom w:val="single" w:sz="2" w:space="0" w:color="231F20"/>
              <w:right w:val="single" w:sz="2" w:space="0" w:color="231F20"/>
            </w:tcBorders>
          </w:tcPr>
          <w:p w14:paraId="6CB5C4EF" w14:textId="3DF85CD9" w:rsidR="00D324E9" w:rsidRPr="00910416" w:rsidRDefault="00D324E9" w:rsidP="00D324E9">
            <w:pPr>
              <w:spacing w:after="0" w:line="328" w:lineRule="exact"/>
              <w:ind w:leftChars="50" w:left="110" w:rightChars="50" w:right="110" w:firstLineChars="50" w:firstLine="100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sz w:val="20"/>
                <w:szCs w:val="20"/>
                <w:lang w:eastAsia="ja-JP"/>
              </w:rPr>
              <w:t>看護問題</w:t>
            </w:r>
            <w:r w:rsidR="00E20A57" w:rsidRPr="00910416">
              <w:rPr>
                <w:rFonts w:asciiTheme="minorEastAsia" w:hAnsiTheme="minorEastAsia" w:cs="I-OTF新聞ゴシック新がなPro M" w:hint="eastAsia"/>
                <w:color w:val="231F20"/>
                <w:position w:val="-1"/>
                <w:sz w:val="20"/>
                <w:szCs w:val="20"/>
                <w:lang w:eastAsia="ja-JP"/>
              </w:rPr>
              <w:t xml:space="preserve"> ＃ (ﾅﾝﾊﾞｰ)</w:t>
            </w:r>
          </w:p>
        </w:tc>
        <w:tc>
          <w:tcPr>
            <w:tcW w:w="60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1450E928" w14:textId="77777777" w:rsidR="00D324E9" w:rsidRPr="007B5695" w:rsidRDefault="00D324E9" w:rsidP="00E20A57">
            <w:pPr>
              <w:spacing w:after="0" w:line="328" w:lineRule="exact"/>
              <w:ind w:leftChars="50" w:left="110" w:rightChars="50" w:right="110"/>
              <w:jc w:val="center"/>
              <w:rPr>
                <w:rFonts w:ascii="Century" w:hAnsi="Century" w:cs="I-OTF新聞ゴシック新がなPro M"/>
                <w:spacing w:val="160"/>
                <w:sz w:val="28"/>
                <w:szCs w:val="28"/>
              </w:rPr>
            </w:pP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>S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 xml:space="preserve">　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>O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 xml:space="preserve">　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>A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 xml:space="preserve">　</w:t>
            </w:r>
            <w:r w:rsidRPr="007B5695">
              <w:rPr>
                <w:rFonts w:ascii="Century" w:hAnsi="Century" w:cs="I-OTF新聞ゴシック新がなPro M"/>
                <w:color w:val="231F20"/>
                <w:spacing w:val="160"/>
                <w:w w:val="99"/>
                <w:position w:val="-1"/>
                <w:sz w:val="28"/>
                <w:szCs w:val="28"/>
                <w:lang w:eastAsia="ja-JP"/>
              </w:rPr>
              <w:t>P</w:t>
            </w:r>
          </w:p>
        </w:tc>
      </w:tr>
      <w:tr w:rsidR="00D324E9" w:rsidRPr="00E96E7D" w14:paraId="214CDFDC" w14:textId="77777777" w:rsidTr="00D324E9">
        <w:tc>
          <w:tcPr>
            <w:tcW w:w="739" w:type="dxa"/>
            <w:tcBorders>
              <w:top w:val="single" w:sz="2" w:space="0" w:color="231F20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23D6AB5A" w14:textId="0A08FAE7" w:rsidR="00D324E9" w:rsidRPr="00910416" w:rsidRDefault="00D324E9" w:rsidP="00B83B06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231F20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7D785516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008" w:type="dxa"/>
            <w:tcBorders>
              <w:top w:val="single" w:sz="2" w:space="0" w:color="231F20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78C963B2" w14:textId="77777777" w:rsidR="00D324E9" w:rsidRPr="007B5695" w:rsidRDefault="00E20A57" w:rsidP="00D324E9">
            <w:pPr>
              <w:spacing w:after="0"/>
              <w:ind w:leftChars="50" w:left="110" w:rightChars="50" w:right="110"/>
              <w:rPr>
                <w:rFonts w:ascii="Century" w:hAnsi="Century"/>
                <w:sz w:val="21"/>
                <w:szCs w:val="21"/>
                <w:lang w:eastAsia="ja-JP"/>
              </w:rPr>
            </w:pP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S:</w:t>
            </w:r>
          </w:p>
          <w:p w14:paraId="17BC72EB" w14:textId="77777777" w:rsidR="00E20A57" w:rsidRPr="007B5695" w:rsidRDefault="00F215F1" w:rsidP="00D324E9">
            <w:pPr>
              <w:spacing w:after="0"/>
              <w:ind w:leftChars="50" w:left="110" w:rightChars="50" w:right="110"/>
              <w:rPr>
                <w:rFonts w:ascii="Century" w:hAnsi="Century"/>
                <w:sz w:val="21"/>
                <w:szCs w:val="21"/>
                <w:lang w:eastAsia="ja-JP"/>
              </w:rPr>
            </w:pP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O:</w:t>
            </w:r>
          </w:p>
          <w:p w14:paraId="5241FA7C" w14:textId="77777777" w:rsidR="00F215F1" w:rsidRPr="007B5695" w:rsidRDefault="00F215F1" w:rsidP="00D324E9">
            <w:pPr>
              <w:spacing w:after="0"/>
              <w:ind w:leftChars="50" w:left="110" w:rightChars="50" w:right="110"/>
              <w:rPr>
                <w:rFonts w:ascii="Century" w:hAnsi="Century"/>
                <w:sz w:val="21"/>
                <w:szCs w:val="21"/>
                <w:lang w:eastAsia="ja-JP"/>
              </w:rPr>
            </w:pP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A</w:t>
            </w: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：</w:t>
            </w:r>
          </w:p>
          <w:p w14:paraId="757C37EF" w14:textId="77777777" w:rsidR="00F215F1" w:rsidRPr="007B5695" w:rsidRDefault="00F215F1" w:rsidP="00D324E9">
            <w:pPr>
              <w:spacing w:after="0"/>
              <w:ind w:leftChars="50" w:left="110" w:rightChars="50" w:right="110"/>
              <w:rPr>
                <w:rFonts w:ascii="Century" w:hAnsi="Century"/>
                <w:sz w:val="21"/>
                <w:szCs w:val="21"/>
                <w:lang w:eastAsia="ja-JP"/>
              </w:rPr>
            </w:pP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P</w:t>
            </w:r>
            <w:r w:rsidRPr="007B5695">
              <w:rPr>
                <w:rFonts w:ascii="Century" w:hAnsi="Century"/>
                <w:sz w:val="21"/>
                <w:szCs w:val="21"/>
                <w:lang w:eastAsia="ja-JP"/>
              </w:rPr>
              <w:t>：</w:t>
            </w:r>
          </w:p>
          <w:p w14:paraId="081E29E7" w14:textId="77777777" w:rsidR="00F215F1" w:rsidRPr="007B5695" w:rsidRDefault="00F215F1" w:rsidP="00D324E9">
            <w:pPr>
              <w:spacing w:after="0"/>
              <w:ind w:leftChars="50" w:left="110" w:rightChars="50" w:right="110"/>
              <w:rPr>
                <w:rFonts w:ascii="Century" w:hAnsi="Century"/>
                <w:sz w:val="21"/>
                <w:szCs w:val="21"/>
                <w:lang w:eastAsia="ja-JP"/>
              </w:rPr>
            </w:pPr>
          </w:p>
          <w:p w14:paraId="083A2923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3A48C941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155D9C88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434ABFAF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25A871D8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4A243A11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6AD48CC5" w14:textId="77777777" w:rsidR="00910416" w:rsidRDefault="0091041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14:paraId="0C653271" w14:textId="69301AAC" w:rsidR="00910416" w:rsidRPr="00910416" w:rsidRDefault="00910416" w:rsidP="00910416">
            <w:pPr>
              <w:spacing w:after="0"/>
              <w:ind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60CAA71D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1D34C75A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0CD085AA" w14:textId="0EF616D2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36A4868D" w14:textId="5FEA397C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2D77E52B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5979DFD8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338D5948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50A6E3A4" w14:textId="587FF21E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0948209E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6B9F6D3F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5E2F06CA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4D246BCB" w14:textId="10949F18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4965F09A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2F180705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47D21871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620087C8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7A32C379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66CC21D4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403AB2B5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26E6AACA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1EF489A2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0881ECBA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7B63411B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29C5A916" w14:textId="77777777" w:rsidR="00D324E9" w:rsidRPr="00910416" w:rsidRDefault="00D324E9" w:rsidP="00D324E9">
            <w:pPr>
              <w:spacing w:after="0" w:line="283" w:lineRule="exact"/>
              <w:ind w:leftChars="50" w:left="110" w:rightChars="50" w:right="110"/>
              <w:jc w:val="both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</w:tc>
      </w:tr>
      <w:tr w:rsidR="00D324E9" w:rsidRPr="00E96E7D" w14:paraId="1CE7E3B1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2650E11F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07D930DE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32345684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1782B390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5B19B783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04A203EB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567D145A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1F660329" w14:textId="77777777" w:rsidTr="00D324E9">
        <w:tc>
          <w:tcPr>
            <w:tcW w:w="739" w:type="dxa"/>
            <w:tcBorders>
              <w:top w:val="single" w:sz="2" w:space="0" w:color="auto"/>
              <w:left w:val="single" w:sz="9" w:space="0" w:color="231F20"/>
              <w:bottom w:val="single" w:sz="4" w:space="0" w:color="auto"/>
              <w:right w:val="single" w:sz="2" w:space="0" w:color="auto"/>
            </w:tcBorders>
          </w:tcPr>
          <w:p w14:paraId="0C2F6040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231F20"/>
            </w:tcBorders>
          </w:tcPr>
          <w:p w14:paraId="108C2EED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2" w:space="0" w:color="auto"/>
              <w:left w:val="single" w:sz="2" w:space="0" w:color="231F20"/>
              <w:bottom w:val="single" w:sz="4" w:space="0" w:color="auto"/>
              <w:right w:val="single" w:sz="9" w:space="0" w:color="231F20"/>
            </w:tcBorders>
          </w:tcPr>
          <w:p w14:paraId="524AECA9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1E41F282" w14:textId="77777777" w:rsidTr="00D324E9">
        <w:tc>
          <w:tcPr>
            <w:tcW w:w="739" w:type="dxa"/>
            <w:tcBorders>
              <w:top w:val="single" w:sz="4" w:space="0" w:color="auto"/>
              <w:left w:val="single" w:sz="9" w:space="0" w:color="231F20"/>
              <w:bottom w:val="single" w:sz="2" w:space="0" w:color="auto"/>
              <w:right w:val="single" w:sz="2" w:space="0" w:color="auto"/>
            </w:tcBorders>
          </w:tcPr>
          <w:p w14:paraId="279407B9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231F20"/>
            </w:tcBorders>
          </w:tcPr>
          <w:p w14:paraId="74F91726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2" w:space="0" w:color="231F20"/>
              <w:bottom w:val="single" w:sz="2" w:space="0" w:color="auto"/>
              <w:right w:val="single" w:sz="9" w:space="0" w:color="231F20"/>
            </w:tcBorders>
          </w:tcPr>
          <w:p w14:paraId="12FA0FEF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324E9" w:rsidRPr="00E96E7D" w14:paraId="3D0C1854" w14:textId="77777777" w:rsidTr="00D324E9">
        <w:tc>
          <w:tcPr>
            <w:tcW w:w="9298" w:type="dxa"/>
            <w:gridSpan w:val="5"/>
            <w:tcBorders>
              <w:top w:val="single" w:sz="2" w:space="0" w:color="auto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14:paraId="276C7CFE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910416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〈一日を振り返り気づいたこと〉　</w:t>
            </w:r>
          </w:p>
          <w:p w14:paraId="4B3B5AC8" w14:textId="7F6CB13A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07D7EE04" w14:textId="33AFA0EB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73BD219F" w14:textId="664DAF5A" w:rsidR="009C5CD6" w:rsidRPr="00910416" w:rsidRDefault="009C5CD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4D4CF8F8" w14:textId="77777777" w:rsidR="009C5CD6" w:rsidRPr="00910416" w:rsidRDefault="009C5CD6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0BD4B183" w14:textId="0A9998AF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4183220E" w14:textId="1098EE93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56053107" w14:textId="0DB22E94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07B18A48" w14:textId="77777777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14:paraId="63011EEB" w14:textId="42943829" w:rsidR="00D324E9" w:rsidRPr="00910416" w:rsidRDefault="00D324E9" w:rsidP="00D324E9">
            <w:pPr>
              <w:spacing w:after="0"/>
              <w:ind w:leftChars="50" w:left="110" w:rightChars="50" w:right="110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14:paraId="6DBB0CB1" w14:textId="11440847" w:rsidR="00D324E9" w:rsidRPr="00910416" w:rsidRDefault="00D324E9" w:rsidP="00910416">
      <w:pPr>
        <w:spacing w:after="0" w:line="240" w:lineRule="auto"/>
        <w:ind w:firstLineChars="50" w:firstLine="110"/>
        <w:rPr>
          <w:rFonts w:ascii="Century" w:hAnsi="Century"/>
        </w:rPr>
      </w:pPr>
      <w:proofErr w:type="spellStart"/>
      <w:r w:rsidRPr="00910416">
        <w:rPr>
          <w:rFonts w:ascii="Century" w:hAnsi="Century"/>
        </w:rPr>
        <w:t>S</w:t>
      </w:r>
      <w:r w:rsidRPr="00910416">
        <w:rPr>
          <w:rFonts w:ascii="Century" w:hAnsi="Century"/>
        </w:rPr>
        <w:t>＝</w:t>
      </w:r>
      <w:r w:rsidRPr="00910416">
        <w:rPr>
          <w:rFonts w:ascii="Century" w:hAnsi="Century"/>
        </w:rPr>
        <w:t>Subjective</w:t>
      </w:r>
      <w:proofErr w:type="spellEnd"/>
      <w:r w:rsidRPr="00910416">
        <w:rPr>
          <w:rFonts w:ascii="Century" w:hAnsi="Century"/>
        </w:rPr>
        <w:t xml:space="preserve"> </w:t>
      </w:r>
      <w:proofErr w:type="spellStart"/>
      <w:r w:rsidRPr="00910416">
        <w:rPr>
          <w:rFonts w:ascii="Century" w:hAnsi="Century"/>
        </w:rPr>
        <w:t>Data</w:t>
      </w:r>
      <w:r w:rsidRPr="00910416">
        <w:rPr>
          <w:rFonts w:ascii="Century" w:hAnsi="Century"/>
        </w:rPr>
        <w:t>（主観的情報</w:t>
      </w:r>
      <w:proofErr w:type="spellEnd"/>
      <w:r w:rsidRPr="00910416">
        <w:rPr>
          <w:rFonts w:ascii="Century" w:hAnsi="Century"/>
        </w:rPr>
        <w:t>）</w:t>
      </w:r>
      <w:r w:rsidR="00910416" w:rsidRPr="00910416">
        <w:rPr>
          <w:rFonts w:ascii="Century" w:hAnsi="Century"/>
          <w:lang w:eastAsia="ja-JP"/>
        </w:rPr>
        <w:t xml:space="preserve">　　</w:t>
      </w:r>
      <w:proofErr w:type="spellStart"/>
      <w:r w:rsidRPr="00910416">
        <w:rPr>
          <w:rFonts w:ascii="Century" w:hAnsi="Century"/>
        </w:rPr>
        <w:t>O</w:t>
      </w:r>
      <w:r w:rsidRPr="00910416">
        <w:rPr>
          <w:rFonts w:ascii="Century" w:hAnsi="Century"/>
        </w:rPr>
        <w:t>＝</w:t>
      </w:r>
      <w:r w:rsidRPr="00910416">
        <w:rPr>
          <w:rFonts w:ascii="Century" w:hAnsi="Century"/>
        </w:rPr>
        <w:t>Objective</w:t>
      </w:r>
      <w:proofErr w:type="spellEnd"/>
      <w:r w:rsidRPr="00910416">
        <w:rPr>
          <w:rFonts w:ascii="Century" w:hAnsi="Century"/>
        </w:rPr>
        <w:t xml:space="preserve"> </w:t>
      </w:r>
      <w:proofErr w:type="spellStart"/>
      <w:r w:rsidRPr="00910416">
        <w:rPr>
          <w:rFonts w:ascii="Century" w:hAnsi="Century"/>
        </w:rPr>
        <w:t>Data</w:t>
      </w:r>
      <w:r w:rsidRPr="00910416">
        <w:rPr>
          <w:rFonts w:ascii="Century" w:hAnsi="Century"/>
        </w:rPr>
        <w:t>（客観的情報</w:t>
      </w:r>
      <w:proofErr w:type="spellEnd"/>
      <w:r w:rsidRPr="00910416">
        <w:rPr>
          <w:rFonts w:ascii="Century" w:hAnsi="Century"/>
        </w:rPr>
        <w:t xml:space="preserve">）　</w:t>
      </w:r>
    </w:p>
    <w:p w14:paraId="3BE2CF9F" w14:textId="22A45984" w:rsidR="00D324E9" w:rsidRPr="00910416" w:rsidRDefault="00D324E9" w:rsidP="00910416">
      <w:pPr>
        <w:spacing w:after="0" w:line="240" w:lineRule="auto"/>
        <w:ind w:firstLineChars="50" w:firstLine="110"/>
        <w:rPr>
          <w:rFonts w:ascii="Century" w:hAnsi="Century" w:hint="eastAsia"/>
          <w:lang w:eastAsia="ja-JP"/>
        </w:rPr>
      </w:pPr>
      <w:r w:rsidRPr="00910416">
        <w:rPr>
          <w:rFonts w:ascii="Century" w:hAnsi="Century"/>
          <w:lang w:eastAsia="ja-JP"/>
        </w:rPr>
        <w:t>A</w:t>
      </w:r>
      <w:r w:rsidRPr="00910416">
        <w:rPr>
          <w:rFonts w:ascii="Century" w:hAnsi="Century"/>
          <w:lang w:eastAsia="ja-JP"/>
        </w:rPr>
        <w:t>＝</w:t>
      </w:r>
      <w:r w:rsidRPr="00910416">
        <w:rPr>
          <w:rFonts w:ascii="Century" w:hAnsi="Century"/>
          <w:lang w:eastAsia="ja-JP"/>
        </w:rPr>
        <w:t>Assessment</w:t>
      </w:r>
      <w:r w:rsidRPr="00910416">
        <w:rPr>
          <w:rFonts w:ascii="Century" w:hAnsi="Century"/>
          <w:lang w:eastAsia="ja-JP"/>
        </w:rPr>
        <w:t>（アセスメント）</w:t>
      </w:r>
      <w:r w:rsidR="00910416" w:rsidRPr="00910416">
        <w:rPr>
          <w:rFonts w:ascii="Century" w:hAnsi="Century"/>
          <w:lang w:eastAsia="ja-JP"/>
        </w:rPr>
        <w:t xml:space="preserve">       </w:t>
      </w:r>
      <w:r w:rsidR="00910416">
        <w:rPr>
          <w:rFonts w:ascii="Century" w:hAnsi="Century"/>
          <w:lang w:eastAsia="ja-JP"/>
        </w:rPr>
        <w:t xml:space="preserve">   </w:t>
      </w:r>
      <w:r w:rsidRPr="00910416">
        <w:rPr>
          <w:rFonts w:ascii="Century" w:hAnsi="Century"/>
          <w:lang w:eastAsia="ja-JP"/>
        </w:rPr>
        <w:t>P</w:t>
      </w:r>
      <w:r w:rsidRPr="00910416">
        <w:rPr>
          <w:rFonts w:ascii="Century" w:hAnsi="Century"/>
          <w:lang w:eastAsia="ja-JP"/>
        </w:rPr>
        <w:t>＝</w:t>
      </w:r>
      <w:r w:rsidRPr="00910416">
        <w:rPr>
          <w:rFonts w:ascii="Century" w:hAnsi="Century"/>
          <w:lang w:eastAsia="ja-JP"/>
        </w:rPr>
        <w:t>Plan</w:t>
      </w:r>
      <w:r w:rsidRPr="00910416">
        <w:rPr>
          <w:rFonts w:ascii="Century" w:hAnsi="Century"/>
          <w:lang w:eastAsia="ja-JP"/>
        </w:rPr>
        <w:t>（プラン）</w:t>
      </w:r>
      <w:r w:rsidR="00910416">
        <w:rPr>
          <w:rFonts w:ascii="Century" w:hAnsi="Century"/>
          <w:lang w:eastAsia="ja-JP"/>
        </w:rPr>
        <w:t xml:space="preserve">       </w:t>
      </w:r>
      <w:bookmarkStart w:id="0" w:name="_GoBack"/>
      <w:bookmarkEnd w:id="0"/>
    </w:p>
    <w:sectPr w:rsidR="00D324E9" w:rsidRPr="00910416" w:rsidSect="000A59CF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851" w:right="1134" w:bottom="680" w:left="1134" w:header="1134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8CB6" w14:textId="77777777" w:rsidR="004230F2" w:rsidRDefault="004230F2">
      <w:pPr>
        <w:spacing w:after="0" w:line="240" w:lineRule="auto"/>
      </w:pPr>
      <w:r>
        <w:separator/>
      </w:r>
    </w:p>
  </w:endnote>
  <w:endnote w:type="continuationSeparator" w:id="0">
    <w:p w14:paraId="0B5EE1A9" w14:textId="77777777" w:rsidR="004230F2" w:rsidRDefault="004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691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4DA30" w14:textId="673C742E" w:rsidR="00BF4F37" w:rsidRDefault="00BF4F37" w:rsidP="00BF4F37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 xml:space="preserve"> </w:t>
            </w:r>
            <w:r w:rsidR="00D324E9"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>3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797CA40E" w14:textId="1C79CA8C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4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75017" w14:textId="337454B4" w:rsidR="00FC33E9" w:rsidRDefault="00FC33E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520248"/>
      <w:docPartObj>
        <w:docPartGallery w:val="Page Numbers (Bottom of Page)"/>
        <w:docPartUnique/>
      </w:docPartObj>
    </w:sdtPr>
    <w:sdtEndPr/>
    <w:sdtContent>
      <w:sdt>
        <w:sdtPr>
          <w:id w:val="-1773159522"/>
          <w:docPartObj>
            <w:docPartGallery w:val="Page Numbers (Top of Page)"/>
            <w:docPartUnique/>
          </w:docPartObj>
        </w:sdtPr>
        <w:sdtEndPr/>
        <w:sdtContent>
          <w:p w14:paraId="1F92229D" w14:textId="08F332BE" w:rsidR="00BF4F37" w:rsidRDefault="00BF4F37" w:rsidP="00BF4F37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r w:rsidRPr="003B3E9C">
              <w:rPr>
                <w:rFonts w:ascii="Century" w:hAnsi="Century" w:cs="I-OTF新聞ゴシック新がなPro M"/>
                <w:color w:val="231F20"/>
                <w:sz w:val="20"/>
                <w:szCs w:val="20"/>
              </w:rPr>
              <w:t>－</w:t>
            </w:r>
            <w:r w:rsidR="00D324E9" w:rsidRPr="003B3E9C">
              <w:rPr>
                <w:rFonts w:ascii="Century" w:hAnsi="Century" w:cs="I-OTF新聞ゴシック新がなPro M"/>
                <w:color w:val="231F20"/>
                <w:sz w:val="20"/>
                <w:szCs w:val="20"/>
                <w:lang w:eastAsia="ja-JP"/>
              </w:rPr>
              <w:t>3</w:t>
            </w:r>
            <w:r w:rsidRPr="003B3E9C">
              <w:rPr>
                <w:rFonts w:ascii="Century" w:hAnsi="Century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461B040A" w14:textId="455DE5B9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FC9EA" w14:textId="77777777" w:rsidR="00BF4F37" w:rsidRDefault="00BF4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E5A0" w14:textId="77777777" w:rsidR="004230F2" w:rsidRDefault="004230F2">
      <w:pPr>
        <w:spacing w:after="0" w:line="240" w:lineRule="auto"/>
      </w:pPr>
      <w:r>
        <w:separator/>
      </w:r>
    </w:p>
  </w:footnote>
  <w:footnote w:type="continuationSeparator" w:id="0">
    <w:p w14:paraId="3359F082" w14:textId="77777777" w:rsidR="004230F2" w:rsidRDefault="0042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F29B" w14:textId="77777777" w:rsidR="00FC33E9" w:rsidRDefault="00FC33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DCC2" w14:textId="1F41953F" w:rsidR="00BF4F37" w:rsidRPr="009451CF" w:rsidRDefault="00D324E9" w:rsidP="00BF4F37">
    <w:pPr>
      <w:pStyle w:val="a3"/>
      <w:jc w:val="center"/>
      <w:rPr>
        <w:b/>
        <w:sz w:val="32"/>
        <w:szCs w:val="32"/>
        <w:lang w:eastAsia="ja-JP"/>
      </w:rPr>
    </w:pPr>
    <w:r w:rsidRPr="009451CF">
      <w:rPr>
        <w:rFonts w:hint="eastAsia"/>
        <w:b/>
        <w:sz w:val="32"/>
        <w:szCs w:val="32"/>
        <w:lang w:eastAsia="ja-JP"/>
      </w:rPr>
      <w:t>経過記録</w:t>
    </w:r>
  </w:p>
  <w:p w14:paraId="72812B1F" w14:textId="28883617" w:rsidR="00BF4F37" w:rsidRDefault="00BF4F37" w:rsidP="00BF4F37">
    <w:pPr>
      <w:pStyle w:val="a3"/>
      <w:jc w:val="center"/>
      <w:rPr>
        <w:lang w:eastAsia="ja-JP"/>
      </w:rPr>
    </w:pPr>
    <w:r w:rsidRPr="001214F8">
      <w:rPr>
        <w:rFonts w:hint="eastAsia"/>
        <w:lang w:eastAsia="ja-JP"/>
      </w:rPr>
      <w:t xml:space="preserve">　　　　　　　　　　　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177171920"/>
        <w:dropDownList>
          <w:listItem w:value="入力不可"/>
        </w:dropDownList>
      </w:sdtPr>
      <w:sdtEndPr/>
      <w:sdtContent>
        <w:r>
          <w:rPr>
            <w:rFonts w:hint="eastAsia"/>
            <w:u w:val="single"/>
            <w:lang w:eastAsia="ja-JP"/>
          </w:rPr>
          <w:t xml:space="preserve">学生番号　</w:t>
        </w:r>
        <w:r w:rsidR="009451CF">
          <w:rPr>
            <w:rFonts w:hint="eastAsia"/>
            <w:u w:val="single"/>
            <w:lang w:eastAsia="ja-JP"/>
          </w:rPr>
          <w:t xml:space="preserve">　</w:t>
        </w:r>
        <w:r>
          <w:rPr>
            <w:rFonts w:hint="eastAsia"/>
            <w:u w:val="single"/>
            <w:lang w:eastAsia="ja-JP"/>
          </w:rPr>
          <w:t xml:space="preserve">　　　　学生氏名　</w:t>
        </w:r>
        <w:r w:rsidR="009451CF">
          <w:rPr>
            <w:rFonts w:hint="eastAsia"/>
            <w:u w:val="single"/>
            <w:lang w:eastAsia="ja-JP"/>
          </w:rPr>
          <w:t xml:space="preserve">　　</w:t>
        </w:r>
        <w:r>
          <w:rPr>
            <w:rFonts w:hint="eastAsia"/>
            <w:u w:val="single"/>
            <w:lang w:eastAsia="ja-JP"/>
          </w:rPr>
          <w:t xml:space="preserve">　　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E9"/>
    <w:rsid w:val="00001CFB"/>
    <w:rsid w:val="000375AB"/>
    <w:rsid w:val="000A59CF"/>
    <w:rsid w:val="000B095C"/>
    <w:rsid w:val="000B7E74"/>
    <w:rsid w:val="000E1F15"/>
    <w:rsid w:val="000F3022"/>
    <w:rsid w:val="000F7F35"/>
    <w:rsid w:val="001009AB"/>
    <w:rsid w:val="00122C52"/>
    <w:rsid w:val="001D34AB"/>
    <w:rsid w:val="001E41A8"/>
    <w:rsid w:val="00215FB3"/>
    <w:rsid w:val="00246BA3"/>
    <w:rsid w:val="0027729C"/>
    <w:rsid w:val="00281D36"/>
    <w:rsid w:val="002D0E67"/>
    <w:rsid w:val="002F259F"/>
    <w:rsid w:val="002F5BEA"/>
    <w:rsid w:val="0038644D"/>
    <w:rsid w:val="003B3E9C"/>
    <w:rsid w:val="004230F2"/>
    <w:rsid w:val="00423342"/>
    <w:rsid w:val="004440B7"/>
    <w:rsid w:val="00444BD0"/>
    <w:rsid w:val="00494B54"/>
    <w:rsid w:val="004B3811"/>
    <w:rsid w:val="004C51D6"/>
    <w:rsid w:val="0055041A"/>
    <w:rsid w:val="005E7DD0"/>
    <w:rsid w:val="00621868"/>
    <w:rsid w:val="006246F4"/>
    <w:rsid w:val="006F4F6B"/>
    <w:rsid w:val="00750991"/>
    <w:rsid w:val="0077711F"/>
    <w:rsid w:val="00783D1F"/>
    <w:rsid w:val="00785F0F"/>
    <w:rsid w:val="00787650"/>
    <w:rsid w:val="0079159A"/>
    <w:rsid w:val="007A36A6"/>
    <w:rsid w:val="007B5695"/>
    <w:rsid w:val="007B5EE8"/>
    <w:rsid w:val="007C5A7F"/>
    <w:rsid w:val="007E3B5F"/>
    <w:rsid w:val="007E5EEE"/>
    <w:rsid w:val="008131BD"/>
    <w:rsid w:val="008F02A0"/>
    <w:rsid w:val="00910416"/>
    <w:rsid w:val="00911029"/>
    <w:rsid w:val="00914F5D"/>
    <w:rsid w:val="00942009"/>
    <w:rsid w:val="009451CF"/>
    <w:rsid w:val="009B3F66"/>
    <w:rsid w:val="009C5CD6"/>
    <w:rsid w:val="00A673E4"/>
    <w:rsid w:val="00AE5AF9"/>
    <w:rsid w:val="00AF1965"/>
    <w:rsid w:val="00B11A9C"/>
    <w:rsid w:val="00B31E2C"/>
    <w:rsid w:val="00B74554"/>
    <w:rsid w:val="00B83B06"/>
    <w:rsid w:val="00B90895"/>
    <w:rsid w:val="00BF4F37"/>
    <w:rsid w:val="00C04CAF"/>
    <w:rsid w:val="00C2644A"/>
    <w:rsid w:val="00C26FB0"/>
    <w:rsid w:val="00C33474"/>
    <w:rsid w:val="00C55D57"/>
    <w:rsid w:val="00D324E9"/>
    <w:rsid w:val="00D715AA"/>
    <w:rsid w:val="00DC72FA"/>
    <w:rsid w:val="00DF621F"/>
    <w:rsid w:val="00E20A57"/>
    <w:rsid w:val="00E77267"/>
    <w:rsid w:val="00E86531"/>
    <w:rsid w:val="00E92A5D"/>
    <w:rsid w:val="00E96E7D"/>
    <w:rsid w:val="00F215F1"/>
    <w:rsid w:val="00F731B7"/>
    <w:rsid w:val="00FA78A0"/>
    <w:rsid w:val="00FC33E9"/>
    <w:rsid w:val="00FE0C7E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0D38A3"/>
  <w15:docId w15:val="{E53042A7-7BD9-4C2C-9937-1A615B7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7D"/>
  </w:style>
  <w:style w:type="paragraph" w:styleId="a5">
    <w:name w:val="footer"/>
    <w:basedOn w:val="a"/>
    <w:link w:val="a6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7D"/>
  </w:style>
  <w:style w:type="character" w:styleId="a7">
    <w:name w:val="Placeholder Text"/>
    <w:basedOn w:val="a0"/>
    <w:uiPriority w:val="99"/>
    <w:semiHidden/>
    <w:rsid w:val="00C26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EC20ED599440F7A626CDEDB2213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2AE47-A29C-4C00-937B-15A11E70350B}"/>
      </w:docPartPr>
      <w:docPartBody>
        <w:p w:rsidR="007D5887" w:rsidRDefault="00C317AE" w:rsidP="00C317AE">
          <w:pPr>
            <w:pStyle w:val="09EC20ED599440F7A626CDEDB2213B1B"/>
          </w:pPr>
          <w:r w:rsidRPr="00CE6B3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4B85D74420441F881EAF713355A1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23AF2-05AE-463F-82C3-FCD1C7C53F96}"/>
      </w:docPartPr>
      <w:docPartBody>
        <w:p w:rsidR="007D5887" w:rsidRDefault="00C317AE" w:rsidP="00C317AE">
          <w:pPr>
            <w:pStyle w:val="E4B85D74420441F881EAF713355A1A79"/>
          </w:pPr>
          <w:r>
            <w:rPr>
              <w:rStyle w:val="a3"/>
              <w:rFonts w:hint="eastAsia"/>
            </w:rPr>
            <w:t xml:space="preserve">   </w:t>
          </w:r>
        </w:p>
      </w:docPartBody>
    </w:docPart>
    <w:docPart>
      <w:docPartPr>
        <w:name w:val="2B5CF3BC91CD400793DE972AC7350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CEDEB-0FB1-42E1-8F6E-8241FB42C82F}"/>
      </w:docPartPr>
      <w:docPartBody>
        <w:p w:rsidR="007D5887" w:rsidRDefault="007D5887" w:rsidP="007D5887">
          <w:pPr>
            <w:pStyle w:val="2B5CF3BC91CD400793DE972AC7350AD71"/>
          </w:pPr>
          <w:r>
            <w:rPr>
              <w:rFonts w:asciiTheme="minorEastAsia" w:hAnsiTheme="minorEastAsia" w:cs="I-OTF新聞ゴシック新がなPro M" w:hint="eastAsia"/>
              <w:color w:val="231F20"/>
              <w:position w:val="-1"/>
              <w:lang w:eastAsia="ja-JP"/>
            </w:rPr>
            <w:t xml:space="preserve">　　　</w:t>
          </w:r>
        </w:p>
      </w:docPartBody>
    </w:docPart>
    <w:docPart>
      <w:docPartPr>
        <w:name w:val="4F62657B78DC48A7A659264CF0245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7217A-2DAB-40CF-BB2E-2C3DBAD16637}"/>
      </w:docPartPr>
      <w:docPartBody>
        <w:p w:rsidR="007D5887" w:rsidRDefault="00C317AE" w:rsidP="00C317AE">
          <w:pPr>
            <w:pStyle w:val="4F62657B78DC48A7A659264CF02452EF"/>
          </w:pPr>
          <w:r w:rsidRPr="00CB207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92"/>
    <w:rsid w:val="007D5887"/>
    <w:rsid w:val="00C317AE"/>
    <w:rsid w:val="00D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E60D48177049659C0D80D2BF67BFA0">
    <w:name w:val="8FE60D48177049659C0D80D2BF67BFA0"/>
    <w:rsid w:val="00D00392"/>
    <w:pPr>
      <w:widowControl w:val="0"/>
      <w:jc w:val="both"/>
    </w:pPr>
  </w:style>
  <w:style w:type="paragraph" w:customStyle="1" w:styleId="89D14FD57CD849A880EE4B779217439A">
    <w:name w:val="89D14FD57CD849A880EE4B779217439A"/>
    <w:rsid w:val="00D00392"/>
    <w:pPr>
      <w:widowControl w:val="0"/>
      <w:jc w:val="both"/>
    </w:pPr>
  </w:style>
  <w:style w:type="paragraph" w:customStyle="1" w:styleId="A75EA23A82AB4BB9BE23A1DC332595A3">
    <w:name w:val="A75EA23A82AB4BB9BE23A1DC332595A3"/>
    <w:rsid w:val="00D00392"/>
    <w:pPr>
      <w:widowControl w:val="0"/>
      <w:jc w:val="both"/>
    </w:pPr>
  </w:style>
  <w:style w:type="paragraph" w:customStyle="1" w:styleId="DE3FB63CD16E4D3BA5F31BC687D11DFF">
    <w:name w:val="DE3FB63CD16E4D3BA5F31BC687D11DFF"/>
    <w:rsid w:val="00D0039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D5887"/>
    <w:rPr>
      <w:color w:val="808080"/>
    </w:rPr>
  </w:style>
  <w:style w:type="paragraph" w:customStyle="1" w:styleId="5447F88607E04715A6C22F9E34B237E9">
    <w:name w:val="5447F88607E04715A6C22F9E34B237E9"/>
    <w:rsid w:val="00D00392"/>
    <w:pPr>
      <w:widowControl w:val="0"/>
      <w:jc w:val="both"/>
    </w:pPr>
  </w:style>
  <w:style w:type="paragraph" w:customStyle="1" w:styleId="989940C283A54EE389CF73EA363896D2">
    <w:name w:val="989940C283A54EE389CF73EA363896D2"/>
    <w:rsid w:val="00D00392"/>
    <w:pPr>
      <w:widowControl w:val="0"/>
      <w:jc w:val="both"/>
    </w:pPr>
  </w:style>
  <w:style w:type="paragraph" w:customStyle="1" w:styleId="D70955122C2C4717B289BD7CB6849DB4">
    <w:name w:val="D70955122C2C4717B289BD7CB6849DB4"/>
    <w:rsid w:val="00D00392"/>
    <w:pPr>
      <w:widowControl w:val="0"/>
      <w:jc w:val="both"/>
    </w:pPr>
  </w:style>
  <w:style w:type="paragraph" w:customStyle="1" w:styleId="869BCBDE42564BC5B01D5964FC0EA47B">
    <w:name w:val="869BCBDE42564BC5B01D5964FC0EA47B"/>
    <w:rsid w:val="00D00392"/>
    <w:pPr>
      <w:widowControl w:val="0"/>
      <w:jc w:val="both"/>
    </w:pPr>
  </w:style>
  <w:style w:type="paragraph" w:customStyle="1" w:styleId="989940C283A54EE389CF73EA363896D21">
    <w:name w:val="989940C283A54EE389CF73EA363896D21"/>
    <w:rsid w:val="00D0039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3FB63CD16E4D3BA5F31BC687D11DFF1">
    <w:name w:val="DE3FB63CD16E4D3BA5F31BC687D11DFF1"/>
    <w:rsid w:val="00D00392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AF9FFF8F21AE47BEA6E72B7CE893B6C9">
    <w:name w:val="AF9FFF8F21AE47BEA6E72B7CE893B6C9"/>
    <w:rsid w:val="00D00392"/>
    <w:pPr>
      <w:widowControl w:val="0"/>
      <w:jc w:val="both"/>
    </w:pPr>
  </w:style>
  <w:style w:type="paragraph" w:customStyle="1" w:styleId="BCA21600EF884CC985E61BB7E5E939DE">
    <w:name w:val="BCA21600EF884CC985E61BB7E5E939DE"/>
    <w:rsid w:val="00D00392"/>
    <w:pPr>
      <w:widowControl w:val="0"/>
      <w:jc w:val="both"/>
    </w:pPr>
  </w:style>
  <w:style w:type="paragraph" w:customStyle="1" w:styleId="1BBEDB77AA8F4F98AA5D89F1DE45912A">
    <w:name w:val="1BBEDB77AA8F4F98AA5D89F1DE45912A"/>
    <w:rsid w:val="00D00392"/>
    <w:pPr>
      <w:widowControl w:val="0"/>
      <w:jc w:val="both"/>
    </w:pPr>
  </w:style>
  <w:style w:type="paragraph" w:customStyle="1" w:styleId="AC8729864E4147419658B44CD1E51D6D">
    <w:name w:val="AC8729864E4147419658B44CD1E51D6D"/>
    <w:rsid w:val="00D00392"/>
    <w:pPr>
      <w:widowControl w:val="0"/>
      <w:jc w:val="both"/>
    </w:pPr>
  </w:style>
  <w:style w:type="paragraph" w:customStyle="1" w:styleId="1CEAE0E256D44E10B2D30E8551C4B8A3">
    <w:name w:val="1CEAE0E256D44E10B2D30E8551C4B8A3"/>
    <w:rsid w:val="00D00392"/>
    <w:pPr>
      <w:widowControl w:val="0"/>
      <w:jc w:val="both"/>
    </w:pPr>
  </w:style>
  <w:style w:type="paragraph" w:customStyle="1" w:styleId="4169C64527CC4E319E011E198179443E">
    <w:name w:val="4169C64527CC4E319E011E198179443E"/>
    <w:rsid w:val="00D00392"/>
    <w:pPr>
      <w:widowControl w:val="0"/>
      <w:jc w:val="both"/>
    </w:pPr>
  </w:style>
  <w:style w:type="paragraph" w:customStyle="1" w:styleId="5BB5DDF96A934AE9B6219B7128D5DB68">
    <w:name w:val="5BB5DDF96A934AE9B6219B7128D5DB68"/>
    <w:rsid w:val="00D00392"/>
    <w:pPr>
      <w:widowControl w:val="0"/>
      <w:jc w:val="both"/>
    </w:pPr>
  </w:style>
  <w:style w:type="paragraph" w:customStyle="1" w:styleId="7509986075F24CD49B05499299F24126">
    <w:name w:val="7509986075F24CD49B05499299F24126"/>
    <w:rsid w:val="00D00392"/>
    <w:pPr>
      <w:widowControl w:val="0"/>
      <w:jc w:val="both"/>
    </w:pPr>
  </w:style>
  <w:style w:type="paragraph" w:customStyle="1" w:styleId="A5D048FFD2DE4056BFDB5876260AF53F">
    <w:name w:val="A5D048FFD2DE4056BFDB5876260AF53F"/>
    <w:rsid w:val="00D00392"/>
    <w:pPr>
      <w:widowControl w:val="0"/>
      <w:jc w:val="both"/>
    </w:pPr>
  </w:style>
  <w:style w:type="paragraph" w:customStyle="1" w:styleId="E466A1A37855426C95586D446F325BF4">
    <w:name w:val="E466A1A37855426C95586D446F325BF4"/>
    <w:rsid w:val="00D00392"/>
    <w:pPr>
      <w:widowControl w:val="0"/>
      <w:jc w:val="both"/>
    </w:pPr>
  </w:style>
  <w:style w:type="paragraph" w:customStyle="1" w:styleId="FB4865AE01B84D83B172F76E21FD488C">
    <w:name w:val="FB4865AE01B84D83B172F76E21FD488C"/>
    <w:rsid w:val="00D00392"/>
    <w:pPr>
      <w:widowControl w:val="0"/>
      <w:jc w:val="both"/>
    </w:pPr>
  </w:style>
  <w:style w:type="paragraph" w:customStyle="1" w:styleId="364EACA2157E4033A37B801BDCFCBCB8">
    <w:name w:val="364EACA2157E4033A37B801BDCFCBCB8"/>
    <w:rsid w:val="00D00392"/>
    <w:pPr>
      <w:widowControl w:val="0"/>
      <w:jc w:val="both"/>
    </w:pPr>
  </w:style>
  <w:style w:type="paragraph" w:customStyle="1" w:styleId="28E6941EFA2840D3A859D4FB6C261E80">
    <w:name w:val="28E6941EFA2840D3A859D4FB6C261E80"/>
    <w:rsid w:val="00D00392"/>
    <w:pPr>
      <w:widowControl w:val="0"/>
      <w:jc w:val="both"/>
    </w:pPr>
  </w:style>
  <w:style w:type="paragraph" w:customStyle="1" w:styleId="8892009F8A9B4F9D9C33998209CCD9E1">
    <w:name w:val="8892009F8A9B4F9D9C33998209CCD9E1"/>
    <w:rsid w:val="00D00392"/>
    <w:pPr>
      <w:widowControl w:val="0"/>
      <w:jc w:val="both"/>
    </w:pPr>
  </w:style>
  <w:style w:type="paragraph" w:customStyle="1" w:styleId="A58231244A064E28AA0A850CC72C0971">
    <w:name w:val="A58231244A064E28AA0A850CC72C0971"/>
    <w:rsid w:val="00D00392"/>
    <w:pPr>
      <w:widowControl w:val="0"/>
      <w:jc w:val="both"/>
    </w:pPr>
  </w:style>
  <w:style w:type="paragraph" w:customStyle="1" w:styleId="677E85733AD5456799C717D07009FE64">
    <w:name w:val="677E85733AD5456799C717D07009FE64"/>
    <w:rsid w:val="00D00392"/>
    <w:pPr>
      <w:widowControl w:val="0"/>
      <w:jc w:val="both"/>
    </w:pPr>
  </w:style>
  <w:style w:type="paragraph" w:customStyle="1" w:styleId="D75E37A41AF348389050CF5A7DC4963B">
    <w:name w:val="D75E37A41AF348389050CF5A7DC4963B"/>
    <w:rsid w:val="00D00392"/>
    <w:pPr>
      <w:widowControl w:val="0"/>
      <w:jc w:val="both"/>
    </w:pPr>
  </w:style>
  <w:style w:type="paragraph" w:customStyle="1" w:styleId="F228EB81E3BB45369518E2E03F2186F6">
    <w:name w:val="F228EB81E3BB45369518E2E03F2186F6"/>
    <w:rsid w:val="00D00392"/>
    <w:pPr>
      <w:widowControl w:val="0"/>
      <w:jc w:val="both"/>
    </w:pPr>
  </w:style>
  <w:style w:type="paragraph" w:customStyle="1" w:styleId="12B644EEC1A74DC0B26BA2021749DDF1">
    <w:name w:val="12B644EEC1A74DC0B26BA2021749DDF1"/>
    <w:rsid w:val="00D00392"/>
    <w:pPr>
      <w:widowControl w:val="0"/>
      <w:jc w:val="both"/>
    </w:pPr>
  </w:style>
  <w:style w:type="paragraph" w:customStyle="1" w:styleId="2EE8D275777F46049BB333D7674D665C">
    <w:name w:val="2EE8D275777F46049BB333D7674D665C"/>
    <w:rsid w:val="00D00392"/>
    <w:pPr>
      <w:widowControl w:val="0"/>
      <w:jc w:val="both"/>
    </w:pPr>
  </w:style>
  <w:style w:type="paragraph" w:customStyle="1" w:styleId="BBBF22A0088041A68AA5F521F153ADE6">
    <w:name w:val="BBBF22A0088041A68AA5F521F153ADE6"/>
    <w:rsid w:val="00D00392"/>
    <w:pPr>
      <w:widowControl w:val="0"/>
      <w:jc w:val="both"/>
    </w:pPr>
  </w:style>
  <w:style w:type="paragraph" w:customStyle="1" w:styleId="B2C405E7E05148B598ECF3D1A1C09D21">
    <w:name w:val="B2C405E7E05148B598ECF3D1A1C09D21"/>
    <w:rsid w:val="00D00392"/>
    <w:pPr>
      <w:widowControl w:val="0"/>
      <w:jc w:val="both"/>
    </w:pPr>
  </w:style>
  <w:style w:type="paragraph" w:customStyle="1" w:styleId="619C5523F8754F98BF77AE6AB642D8EB">
    <w:name w:val="619C5523F8754F98BF77AE6AB642D8EB"/>
    <w:rsid w:val="00D00392"/>
    <w:pPr>
      <w:widowControl w:val="0"/>
      <w:jc w:val="both"/>
    </w:pPr>
  </w:style>
  <w:style w:type="paragraph" w:customStyle="1" w:styleId="AE7A190FD7814185BE7B37E87B140AA0">
    <w:name w:val="AE7A190FD7814185BE7B37E87B140AA0"/>
    <w:rsid w:val="00D00392"/>
    <w:pPr>
      <w:widowControl w:val="0"/>
      <w:jc w:val="both"/>
    </w:pPr>
  </w:style>
  <w:style w:type="paragraph" w:customStyle="1" w:styleId="989940C283A54EE389CF73EA363896D22">
    <w:name w:val="989940C283A54EE389CF73EA363896D22"/>
    <w:rsid w:val="00D0039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3FB63CD16E4D3BA5F31BC687D11DFF2">
    <w:name w:val="DE3FB63CD16E4D3BA5F31BC687D11DFF2"/>
    <w:rsid w:val="00D00392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7C36352C6053490A8497BDF495BE8AD6">
    <w:name w:val="7C36352C6053490A8497BDF495BE8AD6"/>
    <w:rsid w:val="00D00392"/>
    <w:pPr>
      <w:widowControl w:val="0"/>
      <w:jc w:val="both"/>
    </w:pPr>
  </w:style>
  <w:style w:type="paragraph" w:customStyle="1" w:styleId="067A9177A3D64E798A35098127A9C5B5">
    <w:name w:val="067A9177A3D64E798A35098127A9C5B5"/>
    <w:rsid w:val="00C317AE"/>
    <w:pPr>
      <w:widowControl w:val="0"/>
      <w:jc w:val="both"/>
    </w:pPr>
  </w:style>
  <w:style w:type="paragraph" w:customStyle="1" w:styleId="8DEA6A6DD6044C60AB7367CEA7DD0E43">
    <w:name w:val="8DEA6A6DD6044C60AB7367CEA7DD0E43"/>
    <w:rsid w:val="00C317AE"/>
    <w:pPr>
      <w:widowControl w:val="0"/>
      <w:jc w:val="both"/>
    </w:pPr>
  </w:style>
  <w:style w:type="paragraph" w:customStyle="1" w:styleId="69FF44911CFB426B9235BE8788EC2398">
    <w:name w:val="69FF44911CFB426B9235BE8788EC2398"/>
    <w:rsid w:val="00C317AE"/>
    <w:pPr>
      <w:widowControl w:val="0"/>
      <w:jc w:val="both"/>
    </w:pPr>
  </w:style>
  <w:style w:type="paragraph" w:customStyle="1" w:styleId="325997971FFD425794BEA255E844C556">
    <w:name w:val="325997971FFD425794BEA255E844C556"/>
    <w:rsid w:val="00C317AE"/>
    <w:pPr>
      <w:widowControl w:val="0"/>
      <w:jc w:val="both"/>
    </w:pPr>
  </w:style>
  <w:style w:type="paragraph" w:customStyle="1" w:styleId="09EC20ED599440F7A626CDEDB2213B1B">
    <w:name w:val="09EC20ED599440F7A626CDEDB2213B1B"/>
    <w:rsid w:val="00C317AE"/>
    <w:pPr>
      <w:widowControl w:val="0"/>
      <w:jc w:val="both"/>
    </w:pPr>
  </w:style>
  <w:style w:type="paragraph" w:customStyle="1" w:styleId="E4B85D74420441F881EAF713355A1A79">
    <w:name w:val="E4B85D74420441F881EAF713355A1A79"/>
    <w:rsid w:val="00C317AE"/>
    <w:pPr>
      <w:widowControl w:val="0"/>
      <w:jc w:val="both"/>
    </w:pPr>
  </w:style>
  <w:style w:type="paragraph" w:customStyle="1" w:styleId="2B5CF3BC91CD400793DE972AC7350AD7">
    <w:name w:val="2B5CF3BC91CD400793DE972AC7350AD7"/>
    <w:rsid w:val="00C317AE"/>
    <w:pPr>
      <w:widowControl w:val="0"/>
      <w:jc w:val="both"/>
    </w:pPr>
  </w:style>
  <w:style w:type="paragraph" w:customStyle="1" w:styleId="4F62657B78DC48A7A659264CF02452EF">
    <w:name w:val="4F62657B78DC48A7A659264CF02452EF"/>
    <w:rsid w:val="00C317AE"/>
    <w:pPr>
      <w:widowControl w:val="0"/>
      <w:jc w:val="both"/>
    </w:pPr>
  </w:style>
  <w:style w:type="paragraph" w:customStyle="1" w:styleId="2B5CF3BC91CD400793DE972AC7350AD71">
    <w:name w:val="2B5CF3BC91CD400793DE972AC7350AD71"/>
    <w:rsid w:val="007D5887"/>
    <w:pPr>
      <w:widowControl w:val="0"/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C3A9-EA97-4EAA-AE89-FE768B34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P19-23†^150813.eca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P19-23†^150813.eca</dc:title>
  <dc:creator>abcdef</dc:creator>
  <cp:lastModifiedBy>岩本 里美</cp:lastModifiedBy>
  <cp:revision>7</cp:revision>
  <dcterms:created xsi:type="dcterms:W3CDTF">2016-11-23T01:36:00Z</dcterms:created>
  <dcterms:modified xsi:type="dcterms:W3CDTF">2021-08-04T02:01:00Z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